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3" w:rsidRPr="00796BA3" w:rsidRDefault="00796BA3" w:rsidP="00796BA3">
      <w:pPr>
        <w:spacing w:line="360" w:lineRule="auto"/>
        <w:jc w:val="center"/>
        <w:rPr>
          <w:rFonts w:ascii="黑体" w:eastAsia="黑体"/>
          <w:b/>
          <w:w w:val="80"/>
          <w:sz w:val="52"/>
          <w:szCs w:val="52"/>
        </w:rPr>
      </w:pPr>
      <w:r w:rsidRPr="00796BA3">
        <w:rPr>
          <w:rFonts w:ascii="黑体" w:eastAsia="黑体" w:hint="eastAsia"/>
          <w:b/>
          <w:w w:val="80"/>
          <w:sz w:val="52"/>
          <w:szCs w:val="52"/>
        </w:rPr>
        <w:t>河南应用技术职业学院第四届学生技能竞赛</w:t>
      </w:r>
    </w:p>
    <w:p w:rsidR="00796BA3" w:rsidRDefault="00796BA3" w:rsidP="00796BA3">
      <w:pPr>
        <w:spacing w:line="360" w:lineRule="auto"/>
        <w:jc w:val="center"/>
        <w:rPr>
          <w:rFonts w:ascii="宋体" w:hAnsi="宋体" w:cs="宋体" w:hint="eastAsia"/>
          <w:b/>
          <w:color w:val="333333"/>
          <w:kern w:val="0"/>
          <w:sz w:val="30"/>
          <w:szCs w:val="30"/>
        </w:rPr>
      </w:pPr>
    </w:p>
    <w:p w:rsidR="00C04779" w:rsidRPr="00796BA3" w:rsidRDefault="00C04779" w:rsidP="00C04779">
      <w:pPr>
        <w:jc w:val="center"/>
        <w:rPr>
          <w:rFonts w:ascii="黑体" w:eastAsia="黑体"/>
          <w:sz w:val="36"/>
          <w:szCs w:val="36"/>
        </w:rPr>
      </w:pPr>
    </w:p>
    <w:p w:rsidR="00C04779" w:rsidRDefault="00796BA3" w:rsidP="00C04779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796BA3">
        <w:rPr>
          <w:rFonts w:ascii="黑体" w:eastAsia="黑体" w:hint="eastAsia"/>
          <w:sz w:val="44"/>
          <w:szCs w:val="44"/>
        </w:rPr>
        <w:t>《自动控制系统安装与调试》</w:t>
      </w:r>
      <w:proofErr w:type="gramStart"/>
      <w:r w:rsidRPr="00796BA3">
        <w:rPr>
          <w:rFonts w:ascii="黑体" w:eastAsia="黑体" w:hint="eastAsia"/>
          <w:sz w:val="44"/>
          <w:szCs w:val="44"/>
        </w:rPr>
        <w:t>竞赛样题</w:t>
      </w:r>
      <w:proofErr w:type="gramEnd"/>
      <w:r w:rsidRPr="00796BA3">
        <w:rPr>
          <w:rFonts w:ascii="黑体" w:eastAsia="黑体" w:hint="eastAsia"/>
          <w:sz w:val="44"/>
          <w:szCs w:val="44"/>
        </w:rPr>
        <w:t>1</w:t>
      </w:r>
    </w:p>
    <w:p w:rsidR="00C04779" w:rsidRPr="00AF55A4" w:rsidRDefault="00C04779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（总时间：60分钟）</w:t>
      </w:r>
    </w:p>
    <w:p w:rsidR="00C04779" w:rsidRDefault="00C04779" w:rsidP="00C04779">
      <w:pPr>
        <w:adjustRightInd w:val="0"/>
        <w:snapToGrid w:val="0"/>
        <w:jc w:val="center"/>
        <w:rPr>
          <w:rFonts w:ascii="黑体" w:eastAsia="黑体" w:hint="eastAsia"/>
          <w:sz w:val="36"/>
          <w:szCs w:val="36"/>
        </w:rPr>
      </w:pPr>
    </w:p>
    <w:p w:rsidR="00796BA3" w:rsidRDefault="00796BA3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工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作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任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proofErr w:type="gramStart"/>
      <w:r>
        <w:rPr>
          <w:rFonts w:ascii="黑体" w:eastAsia="黑体" w:hint="eastAsia"/>
          <w:b/>
          <w:sz w:val="72"/>
          <w:szCs w:val="72"/>
        </w:rPr>
        <w:t>务</w:t>
      </w:r>
      <w:proofErr w:type="gramEnd"/>
    </w:p>
    <w:p w:rsidR="00C04779" w:rsidRDefault="00C04779" w:rsidP="00C04779">
      <w:pPr>
        <w:jc w:val="center"/>
        <w:rPr>
          <w:rFonts w:ascii="黑体" w:eastAsia="黑体"/>
          <w:w w:val="80"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书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 xml:space="preserve">  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</w:p>
    <w:p w:rsidR="00C04779" w:rsidRDefault="00C04779" w:rsidP="00C04779">
      <w:pPr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sz w:val="32"/>
          <w:szCs w:val="32"/>
        </w:rPr>
        <w:t xml:space="preserve">          场次号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</w:t>
      </w:r>
      <w:r>
        <w:rPr>
          <w:rFonts w:ascii="仿宋_GB2312" w:eastAsia="仿宋_GB2312" w:hint="eastAsia"/>
          <w:b/>
          <w:sz w:val="36"/>
          <w:szCs w:val="36"/>
        </w:rPr>
        <w:t xml:space="preserve">    </w:t>
      </w:r>
      <w:r>
        <w:rPr>
          <w:rFonts w:ascii="黑体" w:eastAsia="黑体" w:hAnsi="宋体" w:hint="eastAsia"/>
          <w:sz w:val="32"/>
          <w:szCs w:val="32"/>
        </w:rPr>
        <w:t>工位号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</w:t>
      </w:r>
    </w:p>
    <w:p w:rsidR="00C04779" w:rsidRDefault="00C04779" w:rsidP="00C04779">
      <w:pPr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lastRenderedPageBreak/>
        <w:t>请按要求在1个小时内完成以下工作任务：</w:t>
      </w:r>
    </w:p>
    <w:p w:rsid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>
        <w:rPr>
          <w:rFonts w:ascii="宋体" w:hAnsi="宋体" w:hint="eastAsia"/>
          <w:bCs/>
          <w:sz w:val="28"/>
          <w:szCs w:val="30"/>
        </w:rPr>
        <w:t xml:space="preserve"> </w:t>
      </w:r>
    </w:p>
    <w:p w:rsidR="006C0E64" w:rsidRPr="00D10721" w:rsidRDefault="00D10721" w:rsidP="00D10721">
      <w:pPr>
        <w:ind w:firstLineChars="200" w:firstLine="560"/>
        <w:jc w:val="left"/>
        <w:rPr>
          <w:rFonts w:ascii="黑体" w:eastAsia="黑体"/>
          <w:sz w:val="44"/>
          <w:szCs w:val="44"/>
        </w:rPr>
      </w:pPr>
      <w:r w:rsidRPr="00D10721">
        <w:rPr>
          <w:rFonts w:ascii="宋体" w:hAnsi="宋体" w:hint="eastAsia"/>
          <w:bCs/>
          <w:sz w:val="28"/>
          <w:szCs w:val="30"/>
        </w:rPr>
        <w:t>当启动按钮按下，电动机M1、M2运行，传送钢板，检测传动带上有无钢板的传感器S1有信号（为ON），表征有钢板，则电动机M3正转，S1的信号消失（为OFF），检测传送带上钢板到位后的传感器S2有信号（为ON），表征钢板到位，电磁阀Y1动用，电动机M3反转。S2消失，S1有信号，电动机M3正转，如此循环下去，当按下停车按钮则停机，需重新启动。</w:t>
      </w:r>
    </w:p>
    <w:p w:rsidR="00C04779" w:rsidRPr="006C0E64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D10721" w:rsidRDefault="00D10721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AF55A4">
      <w:pPr>
        <w:rPr>
          <w:rFonts w:ascii="黑体" w:eastAsia="黑体"/>
          <w:b/>
          <w:sz w:val="44"/>
          <w:szCs w:val="44"/>
        </w:rPr>
      </w:pPr>
    </w:p>
    <w:p w:rsidR="00A91D74" w:rsidRDefault="00AF55A4" w:rsidP="00A91D74">
      <w:pPr>
        <w:jc w:val="center"/>
        <w:rPr>
          <w:rFonts w:ascii="黑体" w:eastAsia="黑体"/>
          <w:b/>
          <w:sz w:val="44"/>
          <w:szCs w:val="44"/>
        </w:rPr>
      </w:pPr>
      <w:r w:rsidRPr="00AF55A4">
        <w:rPr>
          <w:rFonts w:ascii="黑体" w:eastAsia="黑体" w:hint="eastAsia"/>
          <w:b/>
          <w:sz w:val="44"/>
          <w:szCs w:val="44"/>
        </w:rPr>
        <w:t>多种液体自动混合系统调试与编程</w:t>
      </w:r>
      <w:r w:rsidR="00A91D74">
        <w:rPr>
          <w:rFonts w:ascii="黑体" w:eastAsia="黑体" w:hint="eastAsia"/>
          <w:b/>
          <w:sz w:val="44"/>
          <w:szCs w:val="44"/>
        </w:rPr>
        <w:t>工作票</w:t>
      </w:r>
    </w:p>
    <w:p w:rsidR="00A91D74" w:rsidRDefault="00A91D74" w:rsidP="00A91D7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工作票编号</w:t>
      </w:r>
      <w:r>
        <w:rPr>
          <w:rFonts w:ascii="黑体" w:eastAsia="黑体"/>
          <w:b/>
          <w:sz w:val="24"/>
        </w:rPr>
        <w:t xml:space="preserve"> N0</w:t>
      </w:r>
      <w:r>
        <w:rPr>
          <w:rFonts w:ascii="黑体" w:eastAsia="黑体" w:hint="eastAsia"/>
          <w:b/>
          <w:sz w:val="24"/>
        </w:rPr>
        <w:t>：</w:t>
      </w:r>
      <w:r>
        <w:rPr>
          <w:rFonts w:ascii="黑体" w:eastAsia="黑体"/>
          <w:b/>
          <w:sz w:val="24"/>
          <w:u w:val="single"/>
        </w:rPr>
        <w:t xml:space="preserve">                      </w:t>
      </w:r>
    </w:p>
    <w:p w:rsidR="00A91D74" w:rsidRDefault="00A91D74" w:rsidP="00A91D7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发单日期：</w:t>
      </w:r>
      <w:r>
        <w:rPr>
          <w:rFonts w:ascii="黑体" w:eastAsia="黑体"/>
          <w:b/>
          <w:sz w:val="24"/>
        </w:rPr>
        <w:t xml:space="preserve">20   </w:t>
      </w:r>
      <w:r>
        <w:rPr>
          <w:rFonts w:ascii="黑体" w:eastAsia="黑体" w:hint="eastAsia"/>
          <w:b/>
          <w:sz w:val="24"/>
        </w:rPr>
        <w:t>年</w:t>
      </w:r>
      <w:r>
        <w:rPr>
          <w:rFonts w:ascii="黑体" w:eastAsia="黑体"/>
          <w:b/>
          <w:sz w:val="24"/>
        </w:rPr>
        <w:t xml:space="preserve">   </w:t>
      </w:r>
      <w:r>
        <w:rPr>
          <w:rFonts w:ascii="黑体" w:eastAsia="黑体" w:hint="eastAsia"/>
          <w:b/>
          <w:sz w:val="24"/>
        </w:rPr>
        <w:t>月</w:t>
      </w:r>
      <w:r>
        <w:rPr>
          <w:rFonts w:ascii="黑体" w:eastAsia="黑体"/>
          <w:b/>
          <w:sz w:val="24"/>
        </w:rPr>
        <w:t xml:space="preserve">   </w:t>
      </w:r>
      <w:r>
        <w:rPr>
          <w:rFonts w:ascii="黑体" w:eastAsia="黑体" w:hint="eastAsia"/>
          <w:b/>
          <w:sz w:val="24"/>
        </w:rPr>
        <w:t>日</w:t>
      </w:r>
      <w:r>
        <w:rPr>
          <w:rFonts w:ascii="黑体" w:eastAsia="黑体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80"/>
        <w:gridCol w:w="43"/>
        <w:gridCol w:w="1577"/>
        <w:gridCol w:w="1485"/>
        <w:gridCol w:w="1515"/>
        <w:gridCol w:w="1455"/>
        <w:gridCol w:w="1545"/>
      </w:tblGrid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工位号</w:t>
            </w:r>
            <w:proofErr w:type="gramEnd"/>
          </w:p>
        </w:tc>
        <w:tc>
          <w:tcPr>
            <w:tcW w:w="7577" w:type="dxa"/>
            <w:gridSpan w:val="5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D10721" w:rsidP="00DB3B6B">
            <w:pPr>
              <w:rPr>
                <w:rFonts w:ascii="宋体"/>
                <w:szCs w:val="21"/>
              </w:rPr>
            </w:pPr>
            <w:r w:rsidRPr="00D10721">
              <w:rPr>
                <w:rFonts w:ascii="宋体" w:hAnsi="宋体" w:hint="eastAsia"/>
                <w:szCs w:val="21"/>
              </w:rPr>
              <w:t>自控轧钢机系统调试与编程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A91D74" w:rsidP="00016692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分至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工作条件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AF55A4" w:rsidP="003D3BF7">
            <w:pPr>
              <w:rPr>
                <w:rFonts w:ascii="宋体"/>
                <w:szCs w:val="21"/>
              </w:rPr>
            </w:pPr>
            <w:r w:rsidRPr="00AF55A4">
              <w:rPr>
                <w:rFonts w:ascii="宋体" w:hAnsi="宋体" w:hint="eastAsia"/>
                <w:szCs w:val="21"/>
              </w:rPr>
              <w:t>在TVT-90E可编程序控制器训练装置上，采用</w:t>
            </w:r>
            <w:r w:rsidR="00D10721" w:rsidRPr="00D10721">
              <w:rPr>
                <w:rFonts w:ascii="宋体" w:hAnsi="宋体" w:hint="eastAsia"/>
                <w:szCs w:val="21"/>
              </w:rPr>
              <w:t>自控轧钢机实验板</w:t>
            </w:r>
            <w:r w:rsidRPr="00AF55A4">
              <w:rPr>
                <w:rFonts w:ascii="宋体" w:hAnsi="宋体" w:hint="eastAsia"/>
                <w:szCs w:val="21"/>
              </w:rPr>
              <w:t>，连接导线一套、编程电缆一根，电脑一台，</w:t>
            </w:r>
            <w:r w:rsidR="00D10721" w:rsidRPr="00D10721">
              <w:rPr>
                <w:rFonts w:ascii="宋体" w:hAnsi="宋体" w:hint="eastAsia"/>
                <w:szCs w:val="21"/>
              </w:rPr>
              <w:t>用PLC构成自控轧钢机系统。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工作许可人签名</w:t>
            </w:r>
          </w:p>
        </w:tc>
        <w:tc>
          <w:tcPr>
            <w:tcW w:w="7577" w:type="dxa"/>
            <w:gridSpan w:val="5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356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改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造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求</w:t>
            </w:r>
          </w:p>
        </w:tc>
        <w:tc>
          <w:tcPr>
            <w:tcW w:w="9000" w:type="dxa"/>
            <w:gridSpan w:val="7"/>
            <w:vAlign w:val="center"/>
          </w:tcPr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1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．在工作许可人签名后方可进行；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2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．对电气线路进行PLC控制</w:t>
            </w:r>
            <w:r w:rsidR="00D10721">
              <w:rPr>
                <w:rFonts w:ascii="宋体" w:hAnsi="宋体" w:hint="eastAsia"/>
                <w:sz w:val="28"/>
                <w:szCs w:val="28"/>
              </w:rPr>
              <w:t>连接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，填写I/O端口分配表格；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3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．绘制出PLC接线图；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4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．根据电气控制原理图编写程序；</w:t>
            </w:r>
          </w:p>
          <w:p w:rsidR="00A91D74" w:rsidRDefault="00A91D74" w:rsidP="00D10721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5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．在</w:t>
            </w:r>
            <w:r w:rsidR="00D10721">
              <w:rPr>
                <w:rFonts w:ascii="宋体" w:hAnsi="宋体" w:hint="eastAsia"/>
                <w:sz w:val="28"/>
                <w:szCs w:val="28"/>
              </w:rPr>
              <w:t>实验平台上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上实现各项功能。</w:t>
            </w:r>
          </w:p>
        </w:tc>
      </w:tr>
      <w:tr w:rsidR="00A91D74" w:rsidTr="00016692">
        <w:trPr>
          <w:trHeight w:val="477"/>
        </w:trPr>
        <w:tc>
          <w:tcPr>
            <w:tcW w:w="828" w:type="dxa"/>
            <w:vMerge w:val="restart"/>
            <w:vAlign w:val="center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I/O端口分配</w:t>
            </w:r>
          </w:p>
        </w:tc>
        <w:tc>
          <w:tcPr>
            <w:tcW w:w="4485" w:type="dxa"/>
            <w:gridSpan w:val="4"/>
            <w:vAlign w:val="center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INPUT（输入）</w:t>
            </w:r>
          </w:p>
        </w:tc>
        <w:tc>
          <w:tcPr>
            <w:tcW w:w="4515" w:type="dxa"/>
            <w:gridSpan w:val="3"/>
            <w:vAlign w:val="center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OUTPUT（输出）</w:t>
            </w:r>
          </w:p>
        </w:tc>
      </w:tr>
      <w:tr w:rsidR="00A91D74" w:rsidTr="00016692">
        <w:trPr>
          <w:trHeight w:val="30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09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4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64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7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5377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PLC接线图</w:t>
            </w:r>
          </w:p>
        </w:tc>
        <w:tc>
          <w:tcPr>
            <w:tcW w:w="9000" w:type="dxa"/>
            <w:gridSpan w:val="7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A91D74">
        <w:trPr>
          <w:trHeight w:val="4800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PLC程序</w:t>
            </w:r>
          </w:p>
        </w:tc>
        <w:tc>
          <w:tcPr>
            <w:tcW w:w="9000" w:type="dxa"/>
            <w:gridSpan w:val="7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A91D74">
        <w:trPr>
          <w:trHeight w:val="2226"/>
        </w:trPr>
        <w:tc>
          <w:tcPr>
            <w:tcW w:w="828" w:type="dxa"/>
            <w:vAlign w:val="center"/>
          </w:tcPr>
          <w:p w:rsidR="00A91D74" w:rsidRDefault="00AF55A4" w:rsidP="00016692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结果</w:t>
            </w:r>
            <w:r w:rsidR="00A91D74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  <w:r w:rsidR="00A91D74">
              <w:rPr>
                <w:rFonts w:ascii="宋体" w:hint="eastAsia"/>
                <w:sz w:val="28"/>
                <w:szCs w:val="28"/>
              </w:rPr>
              <w:t>（写出动作过程）</w:t>
            </w:r>
          </w:p>
        </w:tc>
        <w:tc>
          <w:tcPr>
            <w:tcW w:w="9000" w:type="dxa"/>
            <w:gridSpan w:val="7"/>
          </w:tcPr>
          <w:p w:rsidR="00A91D74" w:rsidRPr="007320C7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</w:tbl>
    <w:p w:rsidR="00C04779" w:rsidRPr="00A91D74" w:rsidRDefault="00A91D74" w:rsidP="00A91D74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28"/>
          <w:szCs w:val="44"/>
        </w:rPr>
        <w:t>注：选手在“工位号”栏签工位号，裁判在“工作许可人签名”栏签名。</w:t>
      </w:r>
    </w:p>
    <w:p w:rsidR="00B44C66" w:rsidRPr="00950EDF" w:rsidRDefault="00B44C66" w:rsidP="00417463">
      <w:pPr>
        <w:rPr>
          <w:rFonts w:ascii="黑体" w:eastAsia="黑体"/>
          <w:b/>
          <w:sz w:val="28"/>
          <w:szCs w:val="44"/>
        </w:rPr>
      </w:pPr>
    </w:p>
    <w:sectPr w:rsidR="00B44C66" w:rsidRPr="00950EDF" w:rsidSect="004A56E8">
      <w:headerReference w:type="default" r:id="rId7"/>
      <w:pgSz w:w="11906" w:h="16838"/>
      <w:pgMar w:top="1440" w:right="926" w:bottom="1091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FF" w:rsidRDefault="00C83EFF">
      <w:r>
        <w:separator/>
      </w:r>
    </w:p>
  </w:endnote>
  <w:endnote w:type="continuationSeparator" w:id="0">
    <w:p w:rsidR="00C83EFF" w:rsidRDefault="00C8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FF" w:rsidRDefault="00C83EFF">
      <w:r>
        <w:separator/>
      </w:r>
    </w:p>
  </w:footnote>
  <w:footnote w:type="continuationSeparator" w:id="0">
    <w:p w:rsidR="00C83EFF" w:rsidRDefault="00C8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6" w:rsidRDefault="00C04779" w:rsidP="00A02477">
    <w:pPr>
      <w:pStyle w:val="a4"/>
      <w:jc w:val="right"/>
    </w:pPr>
    <w:r>
      <w:t>201</w:t>
    </w:r>
    <w:r w:rsidR="00AF55A4">
      <w:rPr>
        <w:rFonts w:hint="eastAsia"/>
      </w:rPr>
      <w:t>8</w:t>
    </w:r>
    <w:r>
      <w:rPr>
        <w:rFonts w:hint="eastAsia"/>
      </w:rPr>
      <w:t>年河南应用技术职业学院技能大赛</w:t>
    </w:r>
    <w:r w:rsidR="00D10721" w:rsidRPr="00D10721">
      <w:rPr>
        <w:rFonts w:hint="eastAsia"/>
      </w:rPr>
      <w:t>自控轧钢机</w:t>
    </w:r>
    <w:r w:rsidR="00AF55A4" w:rsidRPr="00AF55A4">
      <w:rPr>
        <w:rFonts w:hint="eastAsia"/>
      </w:rPr>
      <w:t>系统调试与编程</w:t>
    </w:r>
    <w:r>
      <w:rPr>
        <w:rFonts w:hint="eastAsia"/>
      </w:rPr>
      <w:t>赛项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63"/>
    <w:rsid w:val="00014CB9"/>
    <w:rsid w:val="000B389E"/>
    <w:rsid w:val="00162D04"/>
    <w:rsid w:val="001D17FF"/>
    <w:rsid w:val="001E48E5"/>
    <w:rsid w:val="002546AE"/>
    <w:rsid w:val="00262109"/>
    <w:rsid w:val="00360D0E"/>
    <w:rsid w:val="003C77BE"/>
    <w:rsid w:val="003D3BF7"/>
    <w:rsid w:val="003E4AC2"/>
    <w:rsid w:val="00417463"/>
    <w:rsid w:val="004701D4"/>
    <w:rsid w:val="004A56E8"/>
    <w:rsid w:val="004B6A47"/>
    <w:rsid w:val="005B5BAB"/>
    <w:rsid w:val="00644B4B"/>
    <w:rsid w:val="00647223"/>
    <w:rsid w:val="00653256"/>
    <w:rsid w:val="006C0E64"/>
    <w:rsid w:val="00743D54"/>
    <w:rsid w:val="0075525A"/>
    <w:rsid w:val="00796BA3"/>
    <w:rsid w:val="00823A84"/>
    <w:rsid w:val="00843AEA"/>
    <w:rsid w:val="008A31A1"/>
    <w:rsid w:val="008C1C9F"/>
    <w:rsid w:val="008C2562"/>
    <w:rsid w:val="008F7088"/>
    <w:rsid w:val="00950EDF"/>
    <w:rsid w:val="00967432"/>
    <w:rsid w:val="009F5FA3"/>
    <w:rsid w:val="00A02477"/>
    <w:rsid w:val="00A91D74"/>
    <w:rsid w:val="00AF55A4"/>
    <w:rsid w:val="00B44C66"/>
    <w:rsid w:val="00C04779"/>
    <w:rsid w:val="00C15032"/>
    <w:rsid w:val="00C408CB"/>
    <w:rsid w:val="00C83EFF"/>
    <w:rsid w:val="00C943A7"/>
    <w:rsid w:val="00D10721"/>
    <w:rsid w:val="00D808AE"/>
    <w:rsid w:val="00DB3B6B"/>
    <w:rsid w:val="00E4222F"/>
    <w:rsid w:val="00EA3EC5"/>
    <w:rsid w:val="00EF1833"/>
    <w:rsid w:val="00F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1746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A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A31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5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5A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1746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A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A31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5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5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维修工作票</dc:title>
  <dc:creator>Sky123.Org</dc:creator>
  <cp:lastModifiedBy>lify</cp:lastModifiedBy>
  <cp:revision>3</cp:revision>
  <cp:lastPrinted>2015-05-29T05:17:00Z</cp:lastPrinted>
  <dcterms:created xsi:type="dcterms:W3CDTF">2018-10-16T01:52:00Z</dcterms:created>
  <dcterms:modified xsi:type="dcterms:W3CDTF">2018-10-16T01:54:00Z</dcterms:modified>
</cp:coreProperties>
</file>